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2F0" w:rsidRDefault="009872F0" w:rsidP="004A622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9872F0" w:rsidRDefault="009872F0" w:rsidP="009872F0">
      <w:pPr>
        <w:ind w:right="-5"/>
        <w:jc w:val="center"/>
        <w:rPr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095375" cy="1020445"/>
            <wp:effectExtent l="0" t="0" r="952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2F0" w:rsidRPr="009872F0" w:rsidRDefault="009872F0" w:rsidP="009872F0">
      <w:pPr>
        <w:pStyle w:val="6"/>
        <w:ind w:right="-2"/>
        <w:jc w:val="center"/>
        <w:rPr>
          <w:rFonts w:ascii="Times New Roman" w:hAnsi="Times New Roman"/>
          <w:b/>
          <w:color w:val="auto"/>
          <w:sz w:val="32"/>
          <w:szCs w:val="32"/>
        </w:rPr>
      </w:pPr>
      <w:r w:rsidRPr="009872F0">
        <w:rPr>
          <w:rFonts w:ascii="Times New Roman" w:hAnsi="Times New Roman"/>
          <w:b/>
          <w:color w:val="auto"/>
          <w:sz w:val="32"/>
          <w:szCs w:val="32"/>
        </w:rPr>
        <w:t>МИНИСТЕРСТВО ОБРАЗОВАНИЯ И НАУКИ</w:t>
      </w:r>
    </w:p>
    <w:p w:rsidR="009872F0" w:rsidRPr="009872F0" w:rsidRDefault="009872F0" w:rsidP="009872F0">
      <w:pPr>
        <w:pStyle w:val="6"/>
        <w:ind w:right="-2"/>
        <w:jc w:val="center"/>
        <w:rPr>
          <w:rFonts w:ascii="Times New Roman" w:hAnsi="Times New Roman"/>
          <w:b/>
          <w:color w:val="auto"/>
          <w:sz w:val="32"/>
          <w:szCs w:val="32"/>
        </w:rPr>
      </w:pPr>
      <w:r w:rsidRPr="009872F0">
        <w:rPr>
          <w:rFonts w:ascii="Times New Roman" w:hAnsi="Times New Roman"/>
          <w:b/>
          <w:color w:val="auto"/>
          <w:sz w:val="32"/>
          <w:szCs w:val="32"/>
        </w:rPr>
        <w:t>РЕСПУБЛИКИ ДАГЕСТАН</w:t>
      </w:r>
    </w:p>
    <w:p w:rsidR="009872F0" w:rsidRPr="009872F0" w:rsidRDefault="009872F0" w:rsidP="009872F0">
      <w:pPr>
        <w:jc w:val="center"/>
        <w:rPr>
          <w:rFonts w:ascii="Times New Roman" w:hAnsi="Times New Roman" w:cs="Times New Roman"/>
          <w:b/>
          <w:sz w:val="32"/>
          <w:lang w:eastAsia="x-none"/>
        </w:rPr>
      </w:pPr>
      <w:r w:rsidRPr="009872F0">
        <w:rPr>
          <w:rFonts w:ascii="Times New Roman" w:hAnsi="Times New Roman" w:cs="Times New Roman"/>
          <w:b/>
          <w:sz w:val="32"/>
          <w:lang w:eastAsia="x-none"/>
        </w:rPr>
        <w:t>Государственное казенное общеобразовательное учреждение Республики Дагестан «</w:t>
      </w:r>
      <w:proofErr w:type="spellStart"/>
      <w:r w:rsidRPr="009872F0">
        <w:rPr>
          <w:rFonts w:ascii="Times New Roman" w:hAnsi="Times New Roman" w:cs="Times New Roman"/>
          <w:b/>
          <w:sz w:val="32"/>
          <w:lang w:eastAsia="x-none"/>
        </w:rPr>
        <w:t>Акаринская</w:t>
      </w:r>
      <w:proofErr w:type="spellEnd"/>
      <w:r w:rsidRPr="009872F0">
        <w:rPr>
          <w:rFonts w:ascii="Times New Roman" w:hAnsi="Times New Roman" w:cs="Times New Roman"/>
          <w:b/>
          <w:sz w:val="32"/>
          <w:lang w:eastAsia="x-none"/>
        </w:rPr>
        <w:t xml:space="preserve"> основная общеобразовате</w:t>
      </w:r>
      <w:r w:rsidRPr="009872F0">
        <w:rPr>
          <w:rFonts w:ascii="Times New Roman" w:hAnsi="Times New Roman" w:cs="Times New Roman"/>
          <w:b/>
          <w:sz w:val="32"/>
          <w:lang w:eastAsia="x-none"/>
        </w:rPr>
        <w:t xml:space="preserve">льная школа </w:t>
      </w:r>
      <w:proofErr w:type="spellStart"/>
      <w:r w:rsidRPr="009872F0">
        <w:rPr>
          <w:rFonts w:ascii="Times New Roman" w:hAnsi="Times New Roman" w:cs="Times New Roman"/>
          <w:b/>
          <w:sz w:val="32"/>
          <w:lang w:eastAsia="x-none"/>
        </w:rPr>
        <w:t>Хунзахского</w:t>
      </w:r>
      <w:proofErr w:type="spellEnd"/>
      <w:r w:rsidRPr="009872F0">
        <w:rPr>
          <w:rFonts w:ascii="Times New Roman" w:hAnsi="Times New Roman" w:cs="Times New Roman"/>
          <w:b/>
          <w:sz w:val="32"/>
          <w:lang w:eastAsia="x-none"/>
        </w:rPr>
        <w:t xml:space="preserve"> района»</w:t>
      </w:r>
    </w:p>
    <w:p w:rsidR="009872F0" w:rsidRDefault="009872F0" w:rsidP="009872F0">
      <w:pPr>
        <w:ind w:right="-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368111, </w:t>
      </w:r>
      <w:proofErr w:type="spellStart"/>
      <w:r>
        <w:rPr>
          <w:sz w:val="20"/>
          <w:szCs w:val="20"/>
        </w:rPr>
        <w:t>Кизилюртовский</w:t>
      </w:r>
      <w:proofErr w:type="spellEnd"/>
      <w:r>
        <w:rPr>
          <w:sz w:val="20"/>
          <w:szCs w:val="20"/>
        </w:rPr>
        <w:t xml:space="preserve"> район, п/о </w:t>
      </w:r>
      <w:proofErr w:type="spellStart"/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.Ч</w:t>
      </w:r>
      <w:proofErr w:type="gramEnd"/>
      <w:r>
        <w:rPr>
          <w:sz w:val="20"/>
          <w:szCs w:val="20"/>
        </w:rPr>
        <w:t>онтаул</w:t>
      </w:r>
      <w:proofErr w:type="spellEnd"/>
      <w:r>
        <w:rPr>
          <w:sz w:val="20"/>
          <w:szCs w:val="20"/>
        </w:rPr>
        <w:t xml:space="preserve">, с.Акаро,тел.89034270364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akaro</w:t>
      </w:r>
      <w:proofErr w:type="spellEnd"/>
      <w:r>
        <w:rPr>
          <w:sz w:val="20"/>
          <w:szCs w:val="20"/>
        </w:rPr>
        <w:t>.62@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4D213D">
        <w:rPr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9872F0" w:rsidTr="009E2222">
        <w:trPr>
          <w:trHeight w:val="20"/>
        </w:trPr>
        <w:tc>
          <w:tcPr>
            <w:tcW w:w="9540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9872F0" w:rsidRDefault="009872F0" w:rsidP="009E2222">
            <w:pPr>
              <w:ind w:right="-2"/>
              <w:rPr>
                <w:sz w:val="2"/>
                <w:szCs w:val="2"/>
              </w:rPr>
            </w:pPr>
          </w:p>
        </w:tc>
      </w:tr>
    </w:tbl>
    <w:p w:rsidR="004A6228" w:rsidRDefault="004A6228" w:rsidP="009872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987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987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 И К А З</w:t>
      </w:r>
    </w:p>
    <w:p w:rsidR="009872F0" w:rsidRDefault="009872F0" w:rsidP="009872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 августа 2020г.                                                                                №56</w:t>
      </w:r>
    </w:p>
    <w:p w:rsidR="009872F0" w:rsidRPr="009872F0" w:rsidRDefault="009872F0" w:rsidP="009872F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48"/>
          <w:lang w:eastAsia="ru-RU"/>
        </w:rPr>
      </w:pPr>
      <w:r w:rsidRPr="009872F0">
        <w:rPr>
          <w:rFonts w:ascii="Times New Roman" w:eastAsia="Times New Roman" w:hAnsi="Times New Roman" w:cs="Times New Roman"/>
          <w:bCs/>
          <w:kern w:val="36"/>
          <w:sz w:val="24"/>
          <w:szCs w:val="48"/>
          <w:lang w:eastAsia="ru-RU"/>
        </w:rPr>
        <w:t>о назначении ответственных лиц</w:t>
      </w:r>
    </w:p>
    <w:p w:rsidR="004A6228" w:rsidRPr="004A6228" w:rsidRDefault="00C57CA2" w:rsidP="004A6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</w:t>
      </w:r>
    </w:p>
    <w:p w:rsidR="004A6228" w:rsidRPr="004A6228" w:rsidRDefault="004A6228" w:rsidP="004A6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выполнения Федерального закона от 10.12.1995 № 196-ФЗ «О безопасности дорожного движения», а также в целях обеспечения безопасности труда</w:t>
      </w:r>
    </w:p>
    <w:p w:rsidR="004A6228" w:rsidRPr="004A6228" w:rsidRDefault="004A6228" w:rsidP="004A6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4A6228" w:rsidRPr="0065191F" w:rsidRDefault="004A6228" w:rsidP="004A6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Назначить </w:t>
      </w:r>
      <w:proofErr w:type="gramStart"/>
      <w:r w:rsidRPr="006519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Pr="00651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обеспечение требований безопасности дорожного движения </w:t>
      </w:r>
      <w:proofErr w:type="spellStart"/>
      <w:r w:rsidR="009872F0" w:rsidRPr="006519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Магомедалиева</w:t>
      </w:r>
      <w:proofErr w:type="spellEnd"/>
      <w:r w:rsidR="009872F0" w:rsidRPr="006519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="009872F0" w:rsidRPr="006519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Хандулы</w:t>
      </w:r>
      <w:proofErr w:type="spellEnd"/>
      <w:r w:rsidR="009872F0" w:rsidRPr="006519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="009872F0" w:rsidRPr="006519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Курамагомедовича</w:t>
      </w:r>
      <w:proofErr w:type="spellEnd"/>
      <w:r w:rsidR="009872F0" w:rsidRPr="006519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директора школы.</w:t>
      </w:r>
    </w:p>
    <w:p w:rsidR="004A6228" w:rsidRPr="004A6228" w:rsidRDefault="004A6228" w:rsidP="004A6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91F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="0065191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</w:t>
      </w:r>
      <w:r w:rsidR="009872F0" w:rsidRPr="0065191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иректору школы </w:t>
      </w:r>
      <w:proofErr w:type="spellStart"/>
      <w:r w:rsidR="009872F0" w:rsidRPr="0065191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Магомедалиеву</w:t>
      </w:r>
      <w:proofErr w:type="spellEnd"/>
      <w:r w:rsidR="009872F0" w:rsidRPr="0065191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Х.К</w:t>
      </w:r>
      <w:r w:rsidR="009872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4A62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4A6228" w:rsidRPr="004A6228" w:rsidRDefault="00D93C9F" w:rsidP="00D93C9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4A6228"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стажировки лиц впервые нанимаемых на работу в качестве водителя или при переводе на новый тип транспортного средства, а также лиц, в должностные обязанности которых входит управление служебным автомобилем;</w:t>
      </w:r>
    </w:p>
    <w:p w:rsidR="004A6228" w:rsidRPr="004A6228" w:rsidRDefault="00D93C9F" w:rsidP="00D93C9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6519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водителя</w:t>
      </w:r>
      <w:r w:rsidR="004A6228"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191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автобуса</w:t>
      </w:r>
      <w:r w:rsidR="004A6228"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оперативной информацией по обеспечению безопасности перевозки путем проведения соответствующих инструктажей;</w:t>
      </w:r>
    </w:p>
    <w:p w:rsidR="004A6228" w:rsidRPr="00D93C9F" w:rsidRDefault="0065191F" w:rsidP="00D93C9F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обязательного медицинского осмотра водителя</w:t>
      </w:r>
      <w:r w:rsidR="004A6228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учет и анализ данного медосмотра</w:t>
      </w:r>
      <w:r w:rsidR="004A6228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6228" w:rsidRPr="00D93C9F" w:rsidRDefault="00D93C9F" w:rsidP="00D93C9F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6228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мероприятий</w:t>
      </w:r>
      <w:r w:rsidR="0065191F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совершенствованию водителя</w:t>
      </w:r>
      <w:r w:rsidR="004A6228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оказания первой помощи в ДТП;</w:t>
      </w:r>
    </w:p>
    <w:p w:rsidR="004A6228" w:rsidRPr="00D93C9F" w:rsidRDefault="00D93C9F" w:rsidP="00D93C9F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4A6228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условий работы</w:t>
      </w:r>
      <w:r w:rsidR="0065191F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водителя</w:t>
      </w:r>
      <w:r w:rsidR="004A6228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режимом труда и отдыха;</w:t>
      </w:r>
    </w:p>
    <w:p w:rsidR="004A6228" w:rsidRPr="00D93C9F" w:rsidRDefault="00D93C9F" w:rsidP="00D93C9F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6228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ежегодных занятий по 20-ти часовой программе для обеспечения безопасности дорожного движения;</w:t>
      </w:r>
    </w:p>
    <w:p w:rsidR="004A6228" w:rsidRPr="00D93C9F" w:rsidRDefault="004A6228" w:rsidP="00D93C9F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и анализ нарушений правил дорожного движения и дорожно-трансп</w:t>
      </w:r>
      <w:r w:rsidR="0065191F"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ортных происшествий, совершенные водителем школы</w:t>
      </w:r>
      <w:r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228" w:rsidRPr="00595919" w:rsidRDefault="0065191F" w:rsidP="004A6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D93C9F" w:rsidRPr="00D93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за</w:t>
      </w:r>
      <w:r w:rsidR="004A6228" w:rsidRPr="00D93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технического состояния </w:t>
      </w:r>
      <w:r w:rsidRPr="00D93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автобуса</w:t>
      </w:r>
      <w:r w:rsidR="00D93C9F" w:rsidRPr="00D93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возложить на</w:t>
      </w:r>
      <w:r w:rsidR="004A6228"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9591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Магомедова </w:t>
      </w:r>
      <w:proofErr w:type="spellStart"/>
      <w:r w:rsidRPr="0059591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Абдурахмана</w:t>
      </w:r>
      <w:proofErr w:type="spellEnd"/>
      <w:r w:rsidRPr="0059591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proofErr w:type="spellStart"/>
      <w:r w:rsidRPr="0059591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Расуловича</w:t>
      </w:r>
      <w:proofErr w:type="spellEnd"/>
      <w:r w:rsidR="0059591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59591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 водителя автобуса</w:t>
      </w:r>
    </w:p>
    <w:p w:rsidR="004A6228" w:rsidRPr="004A6228" w:rsidRDefault="004A6228" w:rsidP="004A6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4. </w:t>
      </w:r>
      <w:r w:rsidR="0059591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Магоме</w:t>
      </w:r>
      <w:r w:rsidR="00595919" w:rsidRPr="0059591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дову А.Р.</w:t>
      </w:r>
      <w:r w:rsidRPr="004A62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4A6228" w:rsidRPr="004A6228" w:rsidRDefault="004A6228" w:rsidP="004A62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</w:t>
      </w:r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автобуса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назначению и </w:t>
      </w:r>
      <w:proofErr w:type="gramStart"/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proofErr w:type="gramEnd"/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 требованиям безопасности;</w:t>
      </w:r>
    </w:p>
    <w:p w:rsidR="004A6228" w:rsidRPr="004A6228" w:rsidRDefault="004A6228" w:rsidP="004A62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действующей разрешительной документации, необходимой для допуска к участию транспортного средства в дорожном движении в соответствии с законодательством РФ;</w:t>
      </w:r>
    </w:p>
    <w:p w:rsidR="004A6228" w:rsidRPr="004A6228" w:rsidRDefault="004A6228" w:rsidP="004A62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поддержание </w:t>
      </w:r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автобуса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состоянии в соответствии с </w:t>
      </w:r>
      <w:bookmarkEnd w:id="0"/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 по эксплуатации изготовителя транспортного средства;</w:t>
      </w:r>
    </w:p>
    <w:p w:rsidR="004A6228" w:rsidRPr="004A6228" w:rsidRDefault="004A6228" w:rsidP="004A62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 по техническому обслуживанию и ремонту </w:t>
      </w:r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автобуса 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объемах, определяемых технической и эксплуатацио</w:t>
      </w:r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нной документацией изготовителя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средств;</w:t>
      </w:r>
    </w:p>
    <w:p w:rsidR="004A6228" w:rsidRPr="004A6228" w:rsidRDefault="004A6228" w:rsidP="004A62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ежедневного контроля технического состояния </w:t>
      </w:r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автобуса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выездом на линию с места стоянки и по возвращении к месту стоянки с соответствующей отметкой о технической исправности (неисправности) </w:t>
      </w:r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автобуса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путевом листе;</w:t>
      </w:r>
    </w:p>
    <w:p w:rsidR="004A6228" w:rsidRPr="004A6228" w:rsidRDefault="004A6228" w:rsidP="004A62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 неисправностей </w:t>
      </w:r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автобуса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устранения;</w:t>
      </w:r>
    </w:p>
    <w:p w:rsidR="004A6228" w:rsidRPr="004A6228" w:rsidRDefault="00595919" w:rsidP="004A62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стоянка</w:t>
      </w:r>
      <w:r w:rsidR="004A6228"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(хранения)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автобуса, исключающее доступ к ней</w:t>
      </w:r>
      <w:r w:rsidR="004A6228"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нних лиц, а также самовольное его</w:t>
      </w:r>
      <w:r w:rsidR="004A6228"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другими </w:t>
      </w:r>
      <w:r w:rsidR="004A6228"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водителями.</w:t>
      </w:r>
    </w:p>
    <w:p w:rsidR="004A6228" w:rsidRPr="004A6228" w:rsidRDefault="004A6228" w:rsidP="004A6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</w:t>
      </w:r>
      <w:r w:rsidRPr="0065191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диспетчера автомобильного транспорта  </w:t>
      </w:r>
      <w:r w:rsidR="00D93C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оставляю за собой</w:t>
      </w:r>
      <w:r w:rsidRPr="004A62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A6228" w:rsidRPr="00D93C9F" w:rsidRDefault="004A6228" w:rsidP="004A62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путевой документации;</w:t>
      </w:r>
    </w:p>
    <w:p w:rsidR="004A6228" w:rsidRPr="00D93C9F" w:rsidRDefault="004A6228" w:rsidP="004A62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93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правильным заполнением путевой документации.</w:t>
      </w:r>
    </w:p>
    <w:p w:rsidR="004A6228" w:rsidRPr="004A6228" w:rsidRDefault="004A6228" w:rsidP="004A6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 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proofErr w:type="spellStart"/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Магомедалив</w:t>
      </w:r>
      <w:proofErr w:type="spellEnd"/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Х.К.</w:t>
      </w:r>
    </w:p>
    <w:p w:rsidR="004A6228" w:rsidRPr="004A6228" w:rsidRDefault="004A6228" w:rsidP="004A6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95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62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_________________________подпись</w:t>
      </w:r>
    </w:p>
    <w:p w:rsidR="006C538C" w:rsidRDefault="006C538C"/>
    <w:sectPr w:rsidR="006C538C" w:rsidSect="006C5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B74"/>
    <w:multiLevelType w:val="multilevel"/>
    <w:tmpl w:val="D8CCC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A7632"/>
    <w:multiLevelType w:val="multilevel"/>
    <w:tmpl w:val="77F8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2918E8"/>
    <w:multiLevelType w:val="multilevel"/>
    <w:tmpl w:val="79B80A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206E633D"/>
    <w:multiLevelType w:val="multilevel"/>
    <w:tmpl w:val="D494D5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65F3D04"/>
    <w:multiLevelType w:val="multilevel"/>
    <w:tmpl w:val="E5847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28"/>
    <w:rsid w:val="00000D4D"/>
    <w:rsid w:val="004A6228"/>
    <w:rsid w:val="00595919"/>
    <w:rsid w:val="005B2C43"/>
    <w:rsid w:val="0065191F"/>
    <w:rsid w:val="006C538C"/>
    <w:rsid w:val="009872F0"/>
    <w:rsid w:val="00C169B0"/>
    <w:rsid w:val="00C57CA2"/>
    <w:rsid w:val="00D93C9F"/>
    <w:rsid w:val="00D9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A62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2F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2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A6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A6228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872F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5">
    <w:name w:val="Balloon Text"/>
    <w:basedOn w:val="a"/>
    <w:link w:val="a6"/>
    <w:uiPriority w:val="99"/>
    <w:semiHidden/>
    <w:unhideWhenUsed/>
    <w:rsid w:val="00987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2F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93C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A62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2F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2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A6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A6228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872F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5">
    <w:name w:val="Balloon Text"/>
    <w:basedOn w:val="a"/>
    <w:link w:val="a6"/>
    <w:uiPriority w:val="99"/>
    <w:semiHidden/>
    <w:unhideWhenUsed/>
    <w:rsid w:val="00987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2F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93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2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</dc:creator>
  <cp:lastModifiedBy>Юзер</cp:lastModifiedBy>
  <cp:revision>2</cp:revision>
  <cp:lastPrinted>2020-10-30T14:39:00Z</cp:lastPrinted>
  <dcterms:created xsi:type="dcterms:W3CDTF">2020-10-30T14:41:00Z</dcterms:created>
  <dcterms:modified xsi:type="dcterms:W3CDTF">2020-10-30T14:41:00Z</dcterms:modified>
</cp:coreProperties>
</file>